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117AE180" w14:textId="77777777" w:rsidTr="00755C79">
        <w:tc>
          <w:tcPr>
            <w:tcW w:w="9576" w:type="dxa"/>
            <w:shd w:val="clear" w:color="auto" w:fill="auto"/>
          </w:tcPr>
          <w:p w14:paraId="2F53C4F5" w14:textId="012FFA8D" w:rsidR="00A8795F" w:rsidRDefault="00A8795F" w:rsidP="00755C79">
            <w:pPr>
              <w:pStyle w:val="14bldcentr"/>
            </w:pPr>
            <w:r>
              <w:t xml:space="preserve">SOLICITATION ADDENDUM </w:t>
            </w:r>
            <w:r w:rsidR="00667B9E">
              <w:t>ONE</w:t>
            </w:r>
            <w:r>
              <w:t xml:space="preserve"> </w:t>
            </w:r>
          </w:p>
          <w:p w14:paraId="3BB7B3D6" w14:textId="77777777" w:rsidR="00A8795F" w:rsidRDefault="00A8795F" w:rsidP="00755C79">
            <w:pPr>
              <w:pStyle w:val="14bldcentr"/>
            </w:pPr>
            <w:r>
              <w:t>REVISED SCHEDULE OF EVENTS</w:t>
            </w:r>
          </w:p>
        </w:tc>
      </w:tr>
    </w:tbl>
    <w:p w14:paraId="3229AD4A" w14:textId="77777777" w:rsidR="00A8795F" w:rsidRDefault="00A8795F" w:rsidP="00A8795F">
      <w:pPr>
        <w:pStyle w:val="14bldcentr"/>
      </w:pPr>
    </w:p>
    <w:p w14:paraId="03E9B5CB" w14:textId="77777777" w:rsidR="00A8795F" w:rsidRPr="00BD5697" w:rsidRDefault="00A8795F" w:rsidP="00A8795F">
      <w:pPr>
        <w:pStyle w:val="Level1Body"/>
      </w:pPr>
    </w:p>
    <w:p w14:paraId="37EFF248" w14:textId="0EF68F16" w:rsidR="00A8795F" w:rsidRPr="00BD5697" w:rsidRDefault="00A8795F" w:rsidP="00A8795F">
      <w:pPr>
        <w:pStyle w:val="Level1Body"/>
      </w:pPr>
      <w:r w:rsidRPr="00BD5697">
        <w:t>Date:</w:t>
      </w:r>
      <w:r w:rsidRPr="00BD5697">
        <w:tab/>
      </w:r>
      <w:r w:rsidRPr="00BD5697">
        <w:tab/>
      </w:r>
      <w:r w:rsidR="007E258B">
        <w:t>February 3, 2025</w:t>
      </w:r>
    </w:p>
    <w:p w14:paraId="0B2E7D37" w14:textId="77777777" w:rsidR="00A8795F" w:rsidRPr="00BD5697" w:rsidRDefault="00A8795F" w:rsidP="00A8795F">
      <w:pPr>
        <w:pStyle w:val="Level1Body"/>
      </w:pPr>
    </w:p>
    <w:p w14:paraId="11865E48" w14:textId="77777777" w:rsidR="00A8795F" w:rsidRPr="00BD5697" w:rsidRDefault="00A8795F" w:rsidP="00A8795F">
      <w:pPr>
        <w:pStyle w:val="Level1Body"/>
      </w:pPr>
      <w:r w:rsidRPr="00BD5697">
        <w:t>To:</w:t>
      </w:r>
      <w:r w:rsidRPr="00BD5697">
        <w:tab/>
      </w:r>
      <w:r w:rsidRPr="00BD5697">
        <w:tab/>
        <w:t xml:space="preserve">All Bidders </w:t>
      </w:r>
    </w:p>
    <w:p w14:paraId="6ADBA594" w14:textId="77777777" w:rsidR="00A8795F" w:rsidRPr="00BD5697" w:rsidRDefault="00A8795F" w:rsidP="00A8795F">
      <w:pPr>
        <w:pStyle w:val="Level1Body"/>
      </w:pPr>
    </w:p>
    <w:p w14:paraId="076C0C2A" w14:textId="7DC2D0F3" w:rsidR="00A8795F" w:rsidRPr="00BD5697" w:rsidRDefault="00A8795F" w:rsidP="00A8795F">
      <w:pPr>
        <w:pStyle w:val="Level1Body"/>
      </w:pPr>
      <w:r w:rsidRPr="00BD5697">
        <w:t>From:</w:t>
      </w:r>
      <w:r w:rsidRPr="00BD5697">
        <w:tab/>
      </w:r>
      <w:r>
        <w:tab/>
      </w:r>
      <w:r w:rsidR="007E258B">
        <w:t>Kelly Rowlands</w:t>
      </w:r>
      <w:r w:rsidRPr="00BD5697">
        <w:t>,</w:t>
      </w:r>
    </w:p>
    <w:p w14:paraId="571B623A" w14:textId="66400A54" w:rsidR="00A8795F" w:rsidRDefault="007E258B" w:rsidP="00A8795F">
      <w:pPr>
        <w:pStyle w:val="Level3Body"/>
      </w:pPr>
      <w:r>
        <w:t>State Purchasing Bureau</w:t>
      </w:r>
      <w:r w:rsidR="00A8795F" w:rsidRPr="00BD5697">
        <w:t xml:space="preserve"> </w:t>
      </w:r>
    </w:p>
    <w:p w14:paraId="50942309" w14:textId="77777777" w:rsidR="00A8795F" w:rsidRDefault="00A8795F" w:rsidP="00A8795F">
      <w:pPr>
        <w:pStyle w:val="Level1Body"/>
      </w:pPr>
    </w:p>
    <w:p w14:paraId="5E10F38C" w14:textId="454AB74E" w:rsidR="00A8795F" w:rsidRPr="003D5317" w:rsidRDefault="00A8795F" w:rsidP="00A8795F">
      <w:pPr>
        <w:pStyle w:val="Level1Body"/>
        <w:tabs>
          <w:tab w:val="left" w:pos="90"/>
        </w:tabs>
        <w:rPr>
          <w:szCs w:val="22"/>
        </w:rPr>
      </w:pPr>
      <w:r>
        <w:t>RE:</w:t>
      </w:r>
      <w:r>
        <w:tab/>
      </w:r>
      <w:r>
        <w:tab/>
      </w:r>
      <w:r w:rsidRPr="003D5317">
        <w:rPr>
          <w:szCs w:val="22"/>
        </w:rPr>
        <w:t xml:space="preserve">Addendum for </w:t>
      </w:r>
      <w:r w:rsidR="007E258B">
        <w:rPr>
          <w:szCs w:val="22"/>
        </w:rPr>
        <w:t>121047 O8</w:t>
      </w:r>
      <w:r w:rsidRPr="003D5317">
        <w:rPr>
          <w:szCs w:val="22"/>
        </w:rPr>
        <w:t xml:space="preserve"> </w:t>
      </w:r>
    </w:p>
    <w:p w14:paraId="4B5C358C" w14:textId="3F5043C0" w:rsidR="00A8795F" w:rsidRPr="003D5317" w:rsidRDefault="00A8795F" w:rsidP="00A8795F">
      <w:pPr>
        <w:pStyle w:val="Level3Body"/>
        <w:rPr>
          <w:szCs w:val="22"/>
        </w:rPr>
      </w:pPr>
      <w:r w:rsidRPr="003D5317">
        <w:rPr>
          <w:szCs w:val="22"/>
        </w:rPr>
        <w:t xml:space="preserve">to be opened </w:t>
      </w:r>
      <w:r w:rsidR="007E258B">
        <w:rPr>
          <w:szCs w:val="22"/>
        </w:rPr>
        <w:t xml:space="preserve">March 3, </w:t>
      </w:r>
      <w:proofErr w:type="gramStart"/>
      <w:r w:rsidR="007E258B">
        <w:rPr>
          <w:szCs w:val="22"/>
        </w:rPr>
        <w:t>2025</w:t>
      </w:r>
      <w:proofErr w:type="gramEnd"/>
      <w:r w:rsidRPr="003D5317">
        <w:rPr>
          <w:szCs w:val="22"/>
        </w:rPr>
        <w:t xml:space="preserve"> at </w:t>
      </w:r>
      <w:r w:rsidR="007E258B">
        <w:rPr>
          <w:szCs w:val="22"/>
        </w:rPr>
        <w:t>2</w:t>
      </w:r>
      <w:r w:rsidRPr="003D5317">
        <w:rPr>
          <w:szCs w:val="22"/>
        </w:rPr>
        <w:t xml:space="preserve"> p.m. </w:t>
      </w:r>
      <w:r>
        <w:rPr>
          <w:szCs w:val="22"/>
        </w:rPr>
        <w:t>CST</w:t>
      </w:r>
    </w:p>
    <w:p w14:paraId="2B7F2715" w14:textId="77777777" w:rsidR="00E07C9C" w:rsidRPr="00BD5697" w:rsidRDefault="00E07C9C" w:rsidP="00E07C9C">
      <w:pPr>
        <w:pStyle w:val="Level3Body"/>
      </w:pPr>
    </w:p>
    <w:p w14:paraId="480B27B2"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04944DB3" wp14:editId="48757B15">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B2179"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6EFEB40C" w14:textId="77777777" w:rsidR="00E07C9C" w:rsidRPr="00BD5697" w:rsidRDefault="00E07C9C" w:rsidP="00E07C9C">
      <w:pPr>
        <w:pStyle w:val="Heading4"/>
      </w:pPr>
      <w:r>
        <w:t xml:space="preserve">Revised </w:t>
      </w:r>
      <w:r w:rsidRPr="00BD5697">
        <w:t>S</w:t>
      </w:r>
      <w:r>
        <w:t>chedule of Events</w:t>
      </w:r>
    </w:p>
    <w:p w14:paraId="3C4E2F23" w14:textId="77777777" w:rsidR="00E07C9C" w:rsidRPr="00BD5697" w:rsidRDefault="00E07C9C" w:rsidP="00E07C9C">
      <w:pPr>
        <w:pStyle w:val="Level1Body"/>
      </w:pPr>
    </w:p>
    <w:p w14:paraId="2DC3E840" w14:textId="527CD12E" w:rsidR="00E07C9C" w:rsidRPr="00FB02BC"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tbl>
      <w:tblPr>
        <w:tblW w:w="95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46"/>
        <w:gridCol w:w="6268"/>
        <w:gridCol w:w="31"/>
        <w:gridCol w:w="2867"/>
      </w:tblGrid>
      <w:tr w:rsidR="00E07C9C" w:rsidRPr="00664F27" w14:paraId="332CC3AE" w14:textId="77777777" w:rsidTr="00ED102A">
        <w:trPr>
          <w:cantSplit/>
          <w:tblHeader/>
          <w:jc w:val="center"/>
        </w:trPr>
        <w:tc>
          <w:tcPr>
            <w:tcW w:w="6614" w:type="dxa"/>
            <w:gridSpan w:val="2"/>
            <w:tcBorders>
              <w:top w:val="single" w:sz="12" w:space="0" w:color="auto"/>
              <w:bottom w:val="single" w:sz="6" w:space="0" w:color="auto"/>
            </w:tcBorders>
            <w:shd w:val="clear" w:color="auto" w:fill="auto"/>
            <w:vAlign w:val="bottom"/>
          </w:tcPr>
          <w:p w14:paraId="4FB1B318" w14:textId="77777777" w:rsidR="00E07C9C" w:rsidRPr="00046E98" w:rsidRDefault="00E07C9C" w:rsidP="00ED102A">
            <w:pPr>
              <w:pStyle w:val="StyleBoldCentered"/>
              <w:rPr>
                <w:color w:val="auto"/>
              </w:rPr>
            </w:pPr>
            <w:r w:rsidRPr="00046E98">
              <w:rPr>
                <w:color w:val="auto"/>
              </w:rPr>
              <w:lastRenderedPageBreak/>
              <w:t>Activity</w:t>
            </w:r>
          </w:p>
        </w:tc>
        <w:tc>
          <w:tcPr>
            <w:tcW w:w="2898" w:type="dxa"/>
            <w:gridSpan w:val="2"/>
            <w:tcBorders>
              <w:top w:val="single" w:sz="12" w:space="0" w:color="auto"/>
              <w:bottom w:val="single" w:sz="6" w:space="0" w:color="auto"/>
            </w:tcBorders>
            <w:shd w:val="clear" w:color="auto" w:fill="auto"/>
            <w:vAlign w:val="bottom"/>
          </w:tcPr>
          <w:p w14:paraId="6F30835F" w14:textId="77777777" w:rsidR="00E07C9C" w:rsidRPr="00046E98" w:rsidRDefault="00E07C9C" w:rsidP="00ED102A">
            <w:pPr>
              <w:pStyle w:val="StyleBoldCentered"/>
              <w:rPr>
                <w:color w:val="auto"/>
              </w:rPr>
            </w:pPr>
            <w:r w:rsidRPr="00046E98">
              <w:rPr>
                <w:color w:val="auto"/>
              </w:rPr>
              <w:t>Date/Time</w:t>
            </w:r>
          </w:p>
        </w:tc>
      </w:tr>
      <w:tr w:rsidR="007E258B" w:rsidRPr="00664F27" w14:paraId="07E022B0" w14:textId="77777777" w:rsidTr="00C903C9">
        <w:trPr>
          <w:cantSplit/>
          <w:trHeight w:val="570"/>
          <w:jc w:val="center"/>
        </w:trPr>
        <w:tc>
          <w:tcPr>
            <w:tcW w:w="346" w:type="dxa"/>
            <w:tcBorders>
              <w:top w:val="single" w:sz="6" w:space="0" w:color="auto"/>
            </w:tcBorders>
          </w:tcPr>
          <w:p w14:paraId="575BC0E7" w14:textId="77777777" w:rsidR="007E258B" w:rsidRPr="00664F27" w:rsidRDefault="007E258B" w:rsidP="004018C7">
            <w:pPr>
              <w:pStyle w:val="rfpformnumbers"/>
            </w:pPr>
            <w:r w:rsidRPr="00664F27">
              <w:t>1</w:t>
            </w:r>
          </w:p>
        </w:tc>
        <w:tc>
          <w:tcPr>
            <w:tcW w:w="6299" w:type="dxa"/>
            <w:gridSpan w:val="2"/>
            <w:tcBorders>
              <w:top w:val="single" w:sz="6" w:space="0" w:color="auto"/>
            </w:tcBorders>
            <w:vAlign w:val="center"/>
          </w:tcPr>
          <w:p w14:paraId="7C6A8003" w14:textId="77777777" w:rsidR="007E258B" w:rsidRDefault="007E258B" w:rsidP="007E258B">
            <w:pPr>
              <w:pStyle w:val="SchedofEventsbody-Left"/>
              <w:keepNext/>
              <w:rPr>
                <w:sz w:val="18"/>
              </w:rPr>
            </w:pPr>
            <w:r>
              <w:rPr>
                <w:sz w:val="18"/>
              </w:rPr>
              <w:t>Electronic Solicitation</w:t>
            </w:r>
            <w:r w:rsidRPr="002B2CFA">
              <w:rPr>
                <w:sz w:val="18"/>
              </w:rPr>
              <w:t xml:space="preserve"> </w:t>
            </w:r>
            <w:r>
              <w:rPr>
                <w:sz w:val="18"/>
              </w:rPr>
              <w:t>O</w:t>
            </w:r>
            <w:r w:rsidRPr="002B2CFA">
              <w:rPr>
                <w:sz w:val="18"/>
              </w:rPr>
              <w:t>pening</w:t>
            </w:r>
            <w:r>
              <w:rPr>
                <w:sz w:val="18"/>
              </w:rPr>
              <w:t xml:space="preserve"> – Online Via Webex</w:t>
            </w:r>
            <w:r>
              <w:rPr>
                <w:sz w:val="18"/>
              </w:rPr>
              <w:br/>
            </w:r>
          </w:p>
          <w:p w14:paraId="1CBDF1DF" w14:textId="77777777" w:rsidR="007E258B" w:rsidRDefault="007E258B" w:rsidP="007E258B">
            <w:pPr>
              <w:pStyle w:val="SchedofEventsbody-Left"/>
              <w:keepNext/>
              <w:rPr>
                <w:sz w:val="18"/>
              </w:rPr>
            </w:pPr>
            <w:r w:rsidRPr="00101B49">
              <w:rPr>
                <w:sz w:val="18"/>
              </w:rPr>
              <w:t xml:space="preserve">IT IS THE BIDDER’S </w:t>
            </w:r>
            <w:r>
              <w:rPr>
                <w:sz w:val="18"/>
              </w:rPr>
              <w:t>RESPONSIBILITY</w:t>
            </w:r>
            <w:r w:rsidRPr="00101B49">
              <w:rPr>
                <w:sz w:val="18"/>
              </w:rPr>
              <w:t xml:space="preserve"> TO UPLOAD ELECTRONIC FILES </w:t>
            </w:r>
            <w:r>
              <w:rPr>
                <w:sz w:val="18"/>
              </w:rPr>
              <w:t>BY OPENING DATE AND TIME. EXCEPTIONS WILL NOT BE MADE FOR TECHNOLOGY ISSUES</w:t>
            </w:r>
            <w:r w:rsidRPr="00101B49">
              <w:rPr>
                <w:sz w:val="18"/>
              </w:rPr>
              <w:t>.</w:t>
            </w:r>
          </w:p>
          <w:p w14:paraId="3DF4B860" w14:textId="77777777" w:rsidR="007E258B" w:rsidRPr="00C903C9" w:rsidRDefault="007E258B" w:rsidP="007E258B">
            <w:pPr>
              <w:pStyle w:val="SchedofEventsbody-Left"/>
              <w:keepNext/>
              <w:rPr>
                <w:strike/>
                <w:sz w:val="18"/>
              </w:rPr>
            </w:pPr>
          </w:p>
          <w:p w14:paraId="705215D6" w14:textId="47E5CD9B" w:rsidR="007E258B" w:rsidRPr="00C903C9" w:rsidRDefault="007E258B" w:rsidP="007E258B">
            <w:pPr>
              <w:pStyle w:val="SchedofEventsbody-Left"/>
              <w:keepNext/>
              <w:rPr>
                <w:strike/>
                <w:sz w:val="18"/>
              </w:rPr>
            </w:pPr>
            <w:r w:rsidRPr="00C903C9">
              <w:rPr>
                <w:strike/>
                <w:sz w:val="18"/>
              </w:rPr>
              <w:t>Join from the webinar link</w:t>
            </w:r>
          </w:p>
          <w:p w14:paraId="181CA037" w14:textId="4796C874" w:rsidR="007E258B" w:rsidRPr="00C903C9" w:rsidRDefault="007E258B" w:rsidP="007E258B">
            <w:pPr>
              <w:pStyle w:val="SchedofEventsbody-Left"/>
              <w:keepNext/>
              <w:rPr>
                <w:strike/>
                <w:sz w:val="18"/>
              </w:rPr>
            </w:pPr>
            <w:hyperlink r:id="rId7" w:history="1">
              <w:r w:rsidRPr="00C903C9">
                <w:rPr>
                  <w:rStyle w:val="Hyperlink"/>
                  <w:strike/>
                  <w:sz w:val="18"/>
                </w:rPr>
                <w:t>https://sonvideo.webex.com/sonvideo/j.php?MTID=m726f5b6a3d3fb5b0f760261299bd5d46</w:t>
              </w:r>
            </w:hyperlink>
            <w:r w:rsidRPr="00C903C9">
              <w:rPr>
                <w:strike/>
                <w:sz w:val="18"/>
              </w:rPr>
              <w:t xml:space="preserve"> </w:t>
            </w:r>
          </w:p>
          <w:p w14:paraId="1D3B1FFF" w14:textId="7E94E28D" w:rsidR="007E258B" w:rsidRPr="00C903C9" w:rsidRDefault="007E258B" w:rsidP="007E258B">
            <w:pPr>
              <w:pStyle w:val="SchedofEventsbody-Left"/>
              <w:keepNext/>
              <w:rPr>
                <w:strike/>
                <w:sz w:val="18"/>
              </w:rPr>
            </w:pPr>
          </w:p>
          <w:p w14:paraId="00472E17" w14:textId="75170019" w:rsidR="007E258B" w:rsidRPr="00C903C9" w:rsidRDefault="007E258B" w:rsidP="007E258B">
            <w:pPr>
              <w:pStyle w:val="SchedofEventsbody-Left"/>
              <w:keepNext/>
              <w:rPr>
                <w:strike/>
                <w:sz w:val="18"/>
              </w:rPr>
            </w:pPr>
            <w:r w:rsidRPr="00C903C9">
              <w:rPr>
                <w:strike/>
                <w:sz w:val="18"/>
              </w:rPr>
              <w:t xml:space="preserve"> </w:t>
            </w:r>
          </w:p>
          <w:p w14:paraId="45BFE187" w14:textId="54D2D9A5" w:rsidR="007E258B" w:rsidRPr="00C903C9" w:rsidRDefault="007E258B" w:rsidP="007E258B">
            <w:pPr>
              <w:pStyle w:val="SchedofEventsbody-Left"/>
              <w:keepNext/>
              <w:rPr>
                <w:strike/>
                <w:sz w:val="18"/>
              </w:rPr>
            </w:pPr>
            <w:r w:rsidRPr="00C903C9">
              <w:rPr>
                <w:strike/>
                <w:sz w:val="18"/>
              </w:rPr>
              <w:t xml:space="preserve">Join by the webinar number </w:t>
            </w:r>
          </w:p>
          <w:p w14:paraId="6D3BC239" w14:textId="37A3A3F9" w:rsidR="007E258B" w:rsidRPr="00C903C9" w:rsidRDefault="007E258B" w:rsidP="007E258B">
            <w:pPr>
              <w:pStyle w:val="SchedofEventsbody-Left"/>
              <w:keepNext/>
              <w:rPr>
                <w:strike/>
                <w:sz w:val="18"/>
              </w:rPr>
            </w:pPr>
            <w:r w:rsidRPr="00C903C9">
              <w:rPr>
                <w:strike/>
                <w:sz w:val="18"/>
              </w:rPr>
              <w:t xml:space="preserve">Webinar number (access code): 2493 994 2865 </w:t>
            </w:r>
          </w:p>
          <w:p w14:paraId="2896E631" w14:textId="0ABE4E04" w:rsidR="007E258B" w:rsidRPr="00C903C9" w:rsidRDefault="007E258B" w:rsidP="007E258B">
            <w:pPr>
              <w:pStyle w:val="SchedofEventsbody-Left"/>
              <w:keepNext/>
              <w:rPr>
                <w:strike/>
                <w:sz w:val="18"/>
              </w:rPr>
            </w:pPr>
            <w:r w:rsidRPr="00C903C9">
              <w:rPr>
                <w:strike/>
                <w:sz w:val="18"/>
              </w:rPr>
              <w:t xml:space="preserve">Webinar password: 2kjU8XZPRK8 (25588997 when dialing from a phone or video system) </w:t>
            </w:r>
          </w:p>
          <w:p w14:paraId="4009A56A" w14:textId="41C3B3F0" w:rsidR="007E258B" w:rsidRPr="00C903C9" w:rsidRDefault="007E258B" w:rsidP="007E258B">
            <w:pPr>
              <w:pStyle w:val="SchedofEventsbody-Left"/>
              <w:keepNext/>
              <w:rPr>
                <w:strike/>
                <w:sz w:val="18"/>
              </w:rPr>
            </w:pPr>
          </w:p>
          <w:p w14:paraId="4D1BB583" w14:textId="65BB14EB" w:rsidR="007E258B" w:rsidRPr="00C903C9" w:rsidRDefault="007E258B" w:rsidP="007E258B">
            <w:pPr>
              <w:pStyle w:val="SchedofEventsbody-Left"/>
              <w:keepNext/>
              <w:rPr>
                <w:strike/>
                <w:sz w:val="18"/>
              </w:rPr>
            </w:pPr>
            <w:r w:rsidRPr="00C903C9">
              <w:rPr>
                <w:strike/>
                <w:sz w:val="18"/>
              </w:rPr>
              <w:t xml:space="preserve"> </w:t>
            </w:r>
          </w:p>
          <w:p w14:paraId="3B0F52E8" w14:textId="0CF90DC5" w:rsidR="007E258B" w:rsidRPr="00C903C9" w:rsidRDefault="007E258B" w:rsidP="007E258B">
            <w:pPr>
              <w:pStyle w:val="SchedofEventsbody-Left"/>
              <w:keepNext/>
              <w:rPr>
                <w:strike/>
                <w:sz w:val="18"/>
              </w:rPr>
            </w:pPr>
            <w:r w:rsidRPr="00C903C9">
              <w:rPr>
                <w:strike/>
                <w:sz w:val="18"/>
              </w:rPr>
              <w:t>Tap to join from a mobile device (attendees only)</w:t>
            </w:r>
          </w:p>
          <w:p w14:paraId="55EC72D6" w14:textId="7D5BB48C" w:rsidR="007E258B" w:rsidRPr="00C903C9" w:rsidRDefault="007E258B" w:rsidP="007E258B">
            <w:pPr>
              <w:pStyle w:val="SchedofEventsbody-Left"/>
              <w:keepNext/>
              <w:rPr>
                <w:strike/>
                <w:sz w:val="18"/>
              </w:rPr>
            </w:pPr>
            <w:r w:rsidRPr="00C903C9">
              <w:rPr>
                <w:strike/>
                <w:sz w:val="18"/>
              </w:rPr>
              <w:t>+1-408-418-</w:t>
            </w:r>
            <w:proofErr w:type="gramStart"/>
            <w:r w:rsidRPr="00C903C9">
              <w:rPr>
                <w:strike/>
                <w:sz w:val="18"/>
              </w:rPr>
              <w:t>9388,,</w:t>
            </w:r>
            <w:proofErr w:type="gramEnd"/>
            <w:r w:rsidRPr="00C903C9">
              <w:rPr>
                <w:strike/>
                <w:sz w:val="18"/>
              </w:rPr>
              <w:t>24939942865#25588997# United States Toll</w:t>
            </w:r>
          </w:p>
          <w:p w14:paraId="6AFE4C70" w14:textId="6CAAD049" w:rsidR="007E258B" w:rsidRPr="00C903C9" w:rsidRDefault="007E258B" w:rsidP="007E258B">
            <w:pPr>
              <w:pStyle w:val="SchedofEventsbody-Left"/>
              <w:keepNext/>
              <w:rPr>
                <w:strike/>
                <w:sz w:val="18"/>
              </w:rPr>
            </w:pPr>
            <w:r w:rsidRPr="00C903C9">
              <w:rPr>
                <w:strike/>
                <w:sz w:val="18"/>
              </w:rPr>
              <w:t>Some mobile devices may ask attendees to enter a numeric password.</w:t>
            </w:r>
          </w:p>
          <w:p w14:paraId="38C75694" w14:textId="19A75EE4" w:rsidR="007E258B" w:rsidRPr="00C903C9" w:rsidRDefault="007E258B" w:rsidP="007E258B">
            <w:pPr>
              <w:pStyle w:val="SchedofEventsbody-Left"/>
              <w:keepNext/>
              <w:rPr>
                <w:strike/>
                <w:sz w:val="18"/>
              </w:rPr>
            </w:pPr>
            <w:r w:rsidRPr="00C903C9">
              <w:rPr>
                <w:strike/>
                <w:sz w:val="18"/>
              </w:rPr>
              <w:t xml:space="preserve"> </w:t>
            </w:r>
          </w:p>
          <w:p w14:paraId="52514933" w14:textId="495A598E" w:rsidR="007E258B" w:rsidRPr="00C903C9" w:rsidRDefault="007E258B" w:rsidP="007E258B">
            <w:pPr>
              <w:pStyle w:val="SchedofEventsbody-Left"/>
              <w:keepNext/>
              <w:rPr>
                <w:strike/>
                <w:sz w:val="18"/>
              </w:rPr>
            </w:pPr>
            <w:r w:rsidRPr="00C903C9">
              <w:rPr>
                <w:strike/>
                <w:sz w:val="18"/>
              </w:rPr>
              <w:t>Join by phone</w:t>
            </w:r>
          </w:p>
          <w:p w14:paraId="5E1872AE" w14:textId="77777777" w:rsidR="007E258B" w:rsidRPr="00C903C9" w:rsidRDefault="007E258B" w:rsidP="007E258B">
            <w:pPr>
              <w:pStyle w:val="Level1Body"/>
              <w:rPr>
                <w:strike/>
                <w:sz w:val="18"/>
              </w:rPr>
            </w:pPr>
            <w:r w:rsidRPr="00C903C9">
              <w:rPr>
                <w:strike/>
                <w:sz w:val="18"/>
              </w:rPr>
              <w:t>+1-408-418-9388 United States Toll</w:t>
            </w:r>
          </w:p>
          <w:p w14:paraId="15DECBA3" w14:textId="77777777" w:rsidR="003213E8" w:rsidRPr="00C903C9" w:rsidRDefault="003213E8" w:rsidP="003213E8">
            <w:pPr>
              <w:pStyle w:val="Level1Body"/>
              <w:rPr>
                <w:color w:val="FF0000"/>
                <w:sz w:val="18"/>
                <w:szCs w:val="18"/>
              </w:rPr>
            </w:pPr>
            <w:r w:rsidRPr="00C903C9">
              <w:rPr>
                <w:color w:val="FF0000"/>
                <w:sz w:val="18"/>
                <w:szCs w:val="18"/>
              </w:rPr>
              <w:t>Join from the webinar link</w:t>
            </w:r>
          </w:p>
          <w:p w14:paraId="1F36E44D" w14:textId="19B9B1A7" w:rsidR="003213E8" w:rsidRPr="00C903C9" w:rsidRDefault="00520BA9" w:rsidP="003213E8">
            <w:pPr>
              <w:pStyle w:val="Level1Body"/>
              <w:rPr>
                <w:color w:val="FF0000"/>
                <w:sz w:val="18"/>
                <w:szCs w:val="18"/>
              </w:rPr>
            </w:pPr>
            <w:hyperlink r:id="rId8" w:history="1">
              <w:r w:rsidRPr="00C903C9">
                <w:rPr>
                  <w:rStyle w:val="Hyperlink"/>
                  <w:color w:val="FF0000"/>
                  <w:sz w:val="18"/>
                  <w:szCs w:val="18"/>
                </w:rPr>
                <w:t>https://sonvideo.webex.com/sonvideo/j.php?MTID=mcf79799b4f2b312094912eda0ad17138</w:t>
              </w:r>
            </w:hyperlink>
          </w:p>
          <w:p w14:paraId="17E12306" w14:textId="77777777" w:rsidR="003213E8" w:rsidRPr="00C903C9" w:rsidRDefault="003213E8" w:rsidP="003213E8">
            <w:pPr>
              <w:pStyle w:val="Level1Body"/>
              <w:rPr>
                <w:color w:val="FF0000"/>
                <w:sz w:val="18"/>
                <w:szCs w:val="18"/>
              </w:rPr>
            </w:pPr>
          </w:p>
          <w:p w14:paraId="281B5E61" w14:textId="77777777" w:rsidR="003213E8" w:rsidRPr="00C903C9" w:rsidRDefault="003213E8" w:rsidP="003213E8">
            <w:pPr>
              <w:pStyle w:val="Level1Body"/>
              <w:rPr>
                <w:color w:val="FF0000"/>
                <w:sz w:val="18"/>
                <w:szCs w:val="18"/>
              </w:rPr>
            </w:pPr>
            <w:r w:rsidRPr="00C903C9">
              <w:rPr>
                <w:color w:val="FF0000"/>
                <w:sz w:val="18"/>
                <w:szCs w:val="18"/>
              </w:rPr>
              <w:t xml:space="preserve"> </w:t>
            </w:r>
          </w:p>
          <w:p w14:paraId="33094C20" w14:textId="77777777" w:rsidR="003213E8" w:rsidRPr="00C903C9" w:rsidRDefault="003213E8" w:rsidP="003213E8">
            <w:pPr>
              <w:pStyle w:val="Level1Body"/>
              <w:rPr>
                <w:color w:val="FF0000"/>
                <w:sz w:val="18"/>
                <w:szCs w:val="18"/>
              </w:rPr>
            </w:pPr>
            <w:r w:rsidRPr="00C903C9">
              <w:rPr>
                <w:color w:val="FF0000"/>
                <w:sz w:val="18"/>
                <w:szCs w:val="18"/>
              </w:rPr>
              <w:t xml:space="preserve">Join by the webinar number </w:t>
            </w:r>
          </w:p>
          <w:p w14:paraId="06BA2688" w14:textId="77777777" w:rsidR="003213E8" w:rsidRPr="00C903C9" w:rsidRDefault="003213E8" w:rsidP="003213E8">
            <w:pPr>
              <w:pStyle w:val="Level1Body"/>
              <w:rPr>
                <w:color w:val="FF0000"/>
                <w:sz w:val="18"/>
                <w:szCs w:val="18"/>
              </w:rPr>
            </w:pPr>
            <w:r w:rsidRPr="00C903C9">
              <w:rPr>
                <w:color w:val="FF0000"/>
                <w:sz w:val="18"/>
                <w:szCs w:val="18"/>
              </w:rPr>
              <w:t xml:space="preserve">Webinar number (access code): 2488 022 6735 </w:t>
            </w:r>
          </w:p>
          <w:p w14:paraId="2E64E265" w14:textId="77777777" w:rsidR="003213E8" w:rsidRPr="00C903C9" w:rsidRDefault="003213E8" w:rsidP="003213E8">
            <w:pPr>
              <w:pStyle w:val="Level1Body"/>
              <w:rPr>
                <w:color w:val="FF0000"/>
                <w:sz w:val="18"/>
                <w:szCs w:val="18"/>
              </w:rPr>
            </w:pPr>
          </w:p>
          <w:p w14:paraId="6F4E1A9D" w14:textId="77777777" w:rsidR="003213E8" w:rsidRPr="00C903C9" w:rsidRDefault="003213E8" w:rsidP="003213E8">
            <w:pPr>
              <w:pStyle w:val="Level1Body"/>
              <w:rPr>
                <w:color w:val="FF0000"/>
                <w:sz w:val="18"/>
                <w:szCs w:val="18"/>
              </w:rPr>
            </w:pPr>
            <w:r w:rsidRPr="00C903C9">
              <w:rPr>
                <w:color w:val="FF0000"/>
                <w:sz w:val="18"/>
                <w:szCs w:val="18"/>
              </w:rPr>
              <w:t xml:space="preserve">Webinar password: RAn93wn9RhD (72693969 when dialing from a phone or video system) </w:t>
            </w:r>
          </w:p>
          <w:p w14:paraId="225FDA08" w14:textId="77777777" w:rsidR="003213E8" w:rsidRPr="00C903C9" w:rsidRDefault="003213E8" w:rsidP="003213E8">
            <w:pPr>
              <w:pStyle w:val="Level1Body"/>
              <w:rPr>
                <w:color w:val="FF0000"/>
                <w:sz w:val="18"/>
                <w:szCs w:val="18"/>
              </w:rPr>
            </w:pPr>
          </w:p>
          <w:p w14:paraId="523C30CF" w14:textId="77777777" w:rsidR="003213E8" w:rsidRPr="00C903C9" w:rsidRDefault="003213E8" w:rsidP="003213E8">
            <w:pPr>
              <w:pStyle w:val="Level1Body"/>
              <w:rPr>
                <w:color w:val="FF0000"/>
                <w:sz w:val="18"/>
                <w:szCs w:val="18"/>
              </w:rPr>
            </w:pPr>
            <w:r w:rsidRPr="00C903C9">
              <w:rPr>
                <w:color w:val="FF0000"/>
                <w:sz w:val="18"/>
                <w:szCs w:val="18"/>
              </w:rPr>
              <w:t xml:space="preserve"> </w:t>
            </w:r>
          </w:p>
          <w:p w14:paraId="6A294F1C" w14:textId="77777777" w:rsidR="003213E8" w:rsidRPr="00C903C9" w:rsidRDefault="003213E8" w:rsidP="003213E8">
            <w:pPr>
              <w:pStyle w:val="Level1Body"/>
              <w:rPr>
                <w:color w:val="FF0000"/>
                <w:sz w:val="18"/>
                <w:szCs w:val="18"/>
              </w:rPr>
            </w:pPr>
            <w:r w:rsidRPr="00C903C9">
              <w:rPr>
                <w:color w:val="FF0000"/>
                <w:sz w:val="18"/>
                <w:szCs w:val="18"/>
              </w:rPr>
              <w:t>Tap to join from a mobile device (attendees only)</w:t>
            </w:r>
          </w:p>
          <w:p w14:paraId="4DCCE42D" w14:textId="77777777" w:rsidR="003213E8" w:rsidRPr="00C903C9" w:rsidRDefault="003213E8" w:rsidP="003213E8">
            <w:pPr>
              <w:pStyle w:val="Level1Body"/>
              <w:rPr>
                <w:color w:val="FF0000"/>
                <w:sz w:val="18"/>
                <w:szCs w:val="18"/>
              </w:rPr>
            </w:pPr>
            <w:r w:rsidRPr="00C903C9">
              <w:rPr>
                <w:color w:val="FF0000"/>
                <w:sz w:val="18"/>
                <w:szCs w:val="18"/>
              </w:rPr>
              <w:t>+1-408-418-</w:t>
            </w:r>
            <w:proofErr w:type="gramStart"/>
            <w:r w:rsidRPr="00C903C9">
              <w:rPr>
                <w:color w:val="FF0000"/>
                <w:sz w:val="18"/>
                <w:szCs w:val="18"/>
              </w:rPr>
              <w:t>9388,,</w:t>
            </w:r>
            <w:proofErr w:type="gramEnd"/>
            <w:r w:rsidRPr="00C903C9">
              <w:rPr>
                <w:color w:val="FF0000"/>
                <w:sz w:val="18"/>
                <w:szCs w:val="18"/>
              </w:rPr>
              <w:t>24880226735#72693969# United States Toll</w:t>
            </w:r>
          </w:p>
          <w:p w14:paraId="485A679E" w14:textId="77777777" w:rsidR="003213E8" w:rsidRPr="00C903C9" w:rsidRDefault="003213E8" w:rsidP="003213E8">
            <w:pPr>
              <w:pStyle w:val="Level1Body"/>
              <w:rPr>
                <w:color w:val="FF0000"/>
                <w:sz w:val="18"/>
                <w:szCs w:val="18"/>
              </w:rPr>
            </w:pPr>
            <w:r w:rsidRPr="00C903C9">
              <w:rPr>
                <w:color w:val="FF0000"/>
                <w:sz w:val="18"/>
                <w:szCs w:val="18"/>
              </w:rPr>
              <w:t>Some mobile devices may ask attendees to enter a numeric password.</w:t>
            </w:r>
          </w:p>
          <w:p w14:paraId="4F45E6FF" w14:textId="77777777" w:rsidR="003213E8" w:rsidRPr="00C903C9" w:rsidRDefault="003213E8" w:rsidP="003213E8">
            <w:pPr>
              <w:pStyle w:val="Level1Body"/>
              <w:rPr>
                <w:color w:val="FF0000"/>
                <w:sz w:val="18"/>
                <w:szCs w:val="18"/>
              </w:rPr>
            </w:pPr>
            <w:r w:rsidRPr="00C903C9">
              <w:rPr>
                <w:color w:val="FF0000"/>
                <w:sz w:val="18"/>
                <w:szCs w:val="18"/>
              </w:rPr>
              <w:t xml:space="preserve"> </w:t>
            </w:r>
          </w:p>
          <w:p w14:paraId="47BBB33B" w14:textId="77777777" w:rsidR="003213E8" w:rsidRPr="00C903C9" w:rsidRDefault="003213E8" w:rsidP="003213E8">
            <w:pPr>
              <w:pStyle w:val="Level1Body"/>
              <w:rPr>
                <w:color w:val="FF0000"/>
                <w:sz w:val="18"/>
                <w:szCs w:val="18"/>
              </w:rPr>
            </w:pPr>
            <w:r w:rsidRPr="00C903C9">
              <w:rPr>
                <w:color w:val="FF0000"/>
                <w:sz w:val="18"/>
                <w:szCs w:val="18"/>
              </w:rPr>
              <w:t>Join by phone</w:t>
            </w:r>
          </w:p>
          <w:p w14:paraId="76043DD3" w14:textId="06D7BC2C" w:rsidR="00016EBF" w:rsidRPr="006D6DD0" w:rsidRDefault="003213E8" w:rsidP="003213E8">
            <w:pPr>
              <w:pStyle w:val="Level1Body"/>
              <w:rPr>
                <w:szCs w:val="22"/>
              </w:rPr>
            </w:pPr>
            <w:r w:rsidRPr="00C903C9">
              <w:rPr>
                <w:color w:val="FF0000"/>
                <w:sz w:val="18"/>
                <w:szCs w:val="18"/>
              </w:rPr>
              <w:t>+1-408-418-9388 United States Toll</w:t>
            </w:r>
          </w:p>
        </w:tc>
        <w:tc>
          <w:tcPr>
            <w:tcW w:w="2867" w:type="dxa"/>
            <w:tcBorders>
              <w:top w:val="single" w:sz="6" w:space="0" w:color="auto"/>
            </w:tcBorders>
          </w:tcPr>
          <w:p w14:paraId="7707ED68" w14:textId="5836C297" w:rsidR="007E258B" w:rsidRPr="00C903C9" w:rsidRDefault="007E258B" w:rsidP="00C903C9">
            <w:pPr>
              <w:pStyle w:val="SchedofEventsbody-Left"/>
              <w:jc w:val="center"/>
              <w:rPr>
                <w:strike/>
                <w:sz w:val="18"/>
              </w:rPr>
            </w:pPr>
            <w:r w:rsidRPr="00C903C9">
              <w:rPr>
                <w:strike/>
                <w:sz w:val="18"/>
              </w:rPr>
              <w:t>February 28, 2025</w:t>
            </w:r>
          </w:p>
          <w:p w14:paraId="062BAF36" w14:textId="2A9B541D" w:rsidR="007E258B" w:rsidRPr="00C903C9" w:rsidRDefault="007E258B" w:rsidP="00C903C9">
            <w:pPr>
              <w:pStyle w:val="SchedofEventsbody-Left"/>
              <w:jc w:val="center"/>
              <w:rPr>
                <w:strike/>
                <w:sz w:val="18"/>
              </w:rPr>
            </w:pPr>
            <w:r w:rsidRPr="00C903C9">
              <w:rPr>
                <w:strike/>
                <w:sz w:val="18"/>
              </w:rPr>
              <w:t>2:00 PM</w:t>
            </w:r>
          </w:p>
          <w:p w14:paraId="4DC05847" w14:textId="77777777" w:rsidR="007E258B" w:rsidRPr="00C903C9" w:rsidRDefault="007E258B" w:rsidP="00C903C9">
            <w:pPr>
              <w:jc w:val="center"/>
              <w:rPr>
                <w:strike/>
                <w:sz w:val="18"/>
              </w:rPr>
            </w:pPr>
            <w:r w:rsidRPr="00C903C9">
              <w:rPr>
                <w:strike/>
                <w:sz w:val="18"/>
              </w:rPr>
              <w:t>Central Time</w:t>
            </w:r>
          </w:p>
          <w:p w14:paraId="0A84C5A9" w14:textId="77777777" w:rsidR="00EB05CF" w:rsidRPr="00C903C9" w:rsidRDefault="00EB05CF" w:rsidP="00C903C9">
            <w:pPr>
              <w:jc w:val="center"/>
              <w:rPr>
                <w:color w:val="FF0000"/>
                <w:sz w:val="18"/>
              </w:rPr>
            </w:pPr>
            <w:r w:rsidRPr="00C903C9">
              <w:rPr>
                <w:color w:val="FF0000"/>
                <w:sz w:val="18"/>
              </w:rPr>
              <w:t>March 3, 2025</w:t>
            </w:r>
          </w:p>
          <w:p w14:paraId="79CA6256" w14:textId="77777777" w:rsidR="00EB05CF" w:rsidRPr="00C903C9" w:rsidRDefault="00EB05CF" w:rsidP="00C903C9">
            <w:pPr>
              <w:jc w:val="center"/>
              <w:rPr>
                <w:color w:val="FF0000"/>
                <w:sz w:val="18"/>
              </w:rPr>
            </w:pPr>
            <w:r w:rsidRPr="00C903C9">
              <w:rPr>
                <w:color w:val="FF0000"/>
                <w:sz w:val="18"/>
              </w:rPr>
              <w:t>2:00 PM</w:t>
            </w:r>
          </w:p>
          <w:p w14:paraId="64540F69" w14:textId="69CCF16F" w:rsidR="00EB05CF" w:rsidRPr="00773BDE" w:rsidRDefault="00EB05CF" w:rsidP="00C903C9">
            <w:pPr>
              <w:jc w:val="center"/>
              <w:rPr>
                <w:b/>
                <w:bCs/>
                <w:color w:val="FF0000"/>
              </w:rPr>
            </w:pPr>
            <w:r w:rsidRPr="00C903C9">
              <w:rPr>
                <w:color w:val="FF0000"/>
                <w:sz w:val="18"/>
              </w:rPr>
              <w:t>Central Time</w:t>
            </w:r>
          </w:p>
        </w:tc>
      </w:tr>
      <w:tr w:rsidR="007E258B" w:rsidRPr="00664F27" w14:paraId="50D997FF" w14:textId="77777777" w:rsidTr="00ED102A">
        <w:trPr>
          <w:cantSplit/>
          <w:jc w:val="center"/>
        </w:trPr>
        <w:tc>
          <w:tcPr>
            <w:tcW w:w="346" w:type="dxa"/>
            <w:tcBorders>
              <w:bottom w:val="single" w:sz="8" w:space="0" w:color="auto"/>
            </w:tcBorders>
          </w:tcPr>
          <w:p w14:paraId="3C9F70DC" w14:textId="77777777" w:rsidR="007E258B" w:rsidRPr="00664F27" w:rsidRDefault="007E258B" w:rsidP="007E258B">
            <w:pPr>
              <w:pStyle w:val="rfpformnumbers"/>
            </w:pPr>
          </w:p>
        </w:tc>
        <w:tc>
          <w:tcPr>
            <w:tcW w:w="6268" w:type="dxa"/>
            <w:tcBorders>
              <w:bottom w:val="single" w:sz="8" w:space="0" w:color="auto"/>
            </w:tcBorders>
          </w:tcPr>
          <w:p w14:paraId="4BB9873B" w14:textId="709972CD" w:rsidR="007E258B" w:rsidRPr="006D6DD0" w:rsidRDefault="004018C7" w:rsidP="007E258B">
            <w:pPr>
              <w:pStyle w:val="Level1Body"/>
            </w:pPr>
            <w:r w:rsidRPr="002B2CFA">
              <w:rPr>
                <w:sz w:val="18"/>
              </w:rPr>
              <w:t xml:space="preserve">Review for conformance </w:t>
            </w:r>
            <w:r>
              <w:rPr>
                <w:sz w:val="18"/>
              </w:rPr>
              <w:t>to solicitation requirements</w:t>
            </w:r>
            <w:r w:rsidRPr="002B2CFA">
              <w:rPr>
                <w:sz w:val="18"/>
              </w:rPr>
              <w:t xml:space="preserve"> </w:t>
            </w:r>
          </w:p>
        </w:tc>
        <w:tc>
          <w:tcPr>
            <w:tcW w:w="2898" w:type="dxa"/>
            <w:gridSpan w:val="2"/>
            <w:tcBorders>
              <w:bottom w:val="single" w:sz="8" w:space="0" w:color="auto"/>
            </w:tcBorders>
          </w:tcPr>
          <w:p w14:paraId="0AFF8178" w14:textId="286ACDB5" w:rsidR="00C903C9" w:rsidRDefault="004018C7" w:rsidP="00C903C9">
            <w:pPr>
              <w:pStyle w:val="Level1Body"/>
              <w:jc w:val="center"/>
              <w:rPr>
                <w:sz w:val="18"/>
              </w:rPr>
            </w:pPr>
            <w:r w:rsidRPr="00C903C9">
              <w:rPr>
                <w:strike/>
                <w:sz w:val="18"/>
              </w:rPr>
              <w:t>February 28, 2025</w:t>
            </w:r>
          </w:p>
          <w:p w14:paraId="2785BE13" w14:textId="1A821229" w:rsidR="007E258B" w:rsidRPr="00664F27" w:rsidRDefault="00EB05CF" w:rsidP="00C903C9">
            <w:pPr>
              <w:pStyle w:val="Level1Body"/>
              <w:jc w:val="center"/>
            </w:pPr>
            <w:r w:rsidRPr="00C903C9">
              <w:rPr>
                <w:color w:val="FF0000"/>
                <w:sz w:val="18"/>
              </w:rPr>
              <w:t>March 3, 2025</w:t>
            </w:r>
          </w:p>
        </w:tc>
      </w:tr>
      <w:tr w:rsidR="004018C7" w:rsidRPr="00664F27" w14:paraId="3198EF91" w14:textId="77777777" w:rsidTr="00B520C3">
        <w:trPr>
          <w:cantSplit/>
          <w:jc w:val="center"/>
        </w:trPr>
        <w:tc>
          <w:tcPr>
            <w:tcW w:w="346" w:type="dxa"/>
            <w:tcBorders>
              <w:top w:val="single" w:sz="8" w:space="0" w:color="auto"/>
              <w:bottom w:val="single" w:sz="8" w:space="0" w:color="auto"/>
            </w:tcBorders>
          </w:tcPr>
          <w:p w14:paraId="46A8FB36" w14:textId="77777777" w:rsidR="004018C7" w:rsidRPr="00664F27" w:rsidRDefault="004018C7" w:rsidP="004018C7">
            <w:pPr>
              <w:pStyle w:val="rfpformnumbers"/>
            </w:pPr>
          </w:p>
        </w:tc>
        <w:tc>
          <w:tcPr>
            <w:tcW w:w="6268" w:type="dxa"/>
            <w:tcBorders>
              <w:top w:val="single" w:sz="8" w:space="0" w:color="auto"/>
              <w:bottom w:val="single" w:sz="8" w:space="0" w:color="auto"/>
            </w:tcBorders>
            <w:vAlign w:val="center"/>
          </w:tcPr>
          <w:p w14:paraId="5BBA1DD5" w14:textId="005FBB98" w:rsidR="004018C7" w:rsidRPr="006D6DD0" w:rsidRDefault="004018C7" w:rsidP="004018C7">
            <w:pPr>
              <w:pStyle w:val="Level1Body"/>
            </w:pPr>
            <w:r w:rsidRPr="002B2CFA">
              <w:rPr>
                <w:sz w:val="18"/>
              </w:rPr>
              <w:t>Evaluation period</w:t>
            </w:r>
          </w:p>
        </w:tc>
        <w:tc>
          <w:tcPr>
            <w:tcW w:w="2898" w:type="dxa"/>
            <w:gridSpan w:val="2"/>
            <w:tcBorders>
              <w:top w:val="single" w:sz="8" w:space="0" w:color="auto"/>
              <w:bottom w:val="single" w:sz="8" w:space="0" w:color="auto"/>
            </w:tcBorders>
          </w:tcPr>
          <w:p w14:paraId="07FF9518" w14:textId="24625273" w:rsidR="00C903C9" w:rsidRDefault="004018C7" w:rsidP="00C903C9">
            <w:pPr>
              <w:pStyle w:val="Level1Body"/>
              <w:jc w:val="center"/>
              <w:rPr>
                <w:sz w:val="18"/>
              </w:rPr>
            </w:pPr>
            <w:r w:rsidRPr="00C903C9">
              <w:rPr>
                <w:strike/>
                <w:sz w:val="18"/>
              </w:rPr>
              <w:t>February 28--March 4, 2025</w:t>
            </w:r>
          </w:p>
          <w:p w14:paraId="0E175EB5" w14:textId="07169284" w:rsidR="004018C7" w:rsidRPr="00664F27" w:rsidRDefault="00EB05CF" w:rsidP="00C903C9">
            <w:pPr>
              <w:pStyle w:val="Level1Body"/>
              <w:jc w:val="center"/>
            </w:pPr>
            <w:r w:rsidRPr="00C903C9">
              <w:rPr>
                <w:color w:val="FF0000"/>
                <w:sz w:val="18"/>
              </w:rPr>
              <w:t>March 3 – March 5, 2025</w:t>
            </w:r>
          </w:p>
        </w:tc>
      </w:tr>
      <w:tr w:rsidR="004018C7" w:rsidRPr="00664F27" w14:paraId="742816B0" w14:textId="77777777" w:rsidTr="00B520C3">
        <w:trPr>
          <w:cantSplit/>
          <w:jc w:val="center"/>
        </w:trPr>
        <w:tc>
          <w:tcPr>
            <w:tcW w:w="346" w:type="dxa"/>
            <w:tcBorders>
              <w:top w:val="single" w:sz="8" w:space="0" w:color="auto"/>
              <w:bottom w:val="single" w:sz="8" w:space="0" w:color="auto"/>
            </w:tcBorders>
          </w:tcPr>
          <w:p w14:paraId="24534322" w14:textId="77777777" w:rsidR="004018C7" w:rsidRPr="00664F27" w:rsidRDefault="004018C7" w:rsidP="004018C7">
            <w:pPr>
              <w:pStyle w:val="rfpformnumbers"/>
            </w:pPr>
          </w:p>
        </w:tc>
        <w:tc>
          <w:tcPr>
            <w:tcW w:w="6268" w:type="dxa"/>
            <w:tcBorders>
              <w:top w:val="single" w:sz="8" w:space="0" w:color="auto"/>
              <w:bottom w:val="single" w:sz="8" w:space="0" w:color="auto"/>
            </w:tcBorders>
            <w:vAlign w:val="center"/>
          </w:tcPr>
          <w:p w14:paraId="294328C0" w14:textId="6E6E46C4" w:rsidR="004018C7" w:rsidRPr="002B2CFA" w:rsidRDefault="004018C7" w:rsidP="004018C7">
            <w:pPr>
              <w:pStyle w:val="Level1Body"/>
              <w:rPr>
                <w:sz w:val="18"/>
              </w:rPr>
            </w:pPr>
            <w:r w:rsidRPr="002B2CFA">
              <w:rPr>
                <w:sz w:val="18"/>
              </w:rPr>
              <w:t>Post “</w:t>
            </w:r>
            <w:r>
              <w:rPr>
                <w:sz w:val="18"/>
              </w:rPr>
              <w:t xml:space="preserve">Notification of Intent to Award” </w:t>
            </w:r>
            <w:r w:rsidRPr="00096BFF">
              <w:rPr>
                <w:sz w:val="18"/>
                <w:szCs w:val="18"/>
              </w:rPr>
              <w:t xml:space="preserve">to </w:t>
            </w:r>
            <w:r>
              <w:rPr>
                <w:sz w:val="18"/>
                <w:szCs w:val="18"/>
              </w:rPr>
              <w:t xml:space="preserve">the </w:t>
            </w:r>
            <w:r w:rsidRPr="00096BFF">
              <w:rPr>
                <w:sz w:val="18"/>
                <w:szCs w:val="18"/>
              </w:rPr>
              <w:t xml:space="preserve">Internet at:  </w:t>
            </w:r>
            <w:hyperlink r:id="rId9" w:history="1">
              <w:r w:rsidRPr="00BE4E60">
                <w:rPr>
                  <w:rStyle w:val="Hyperlink"/>
                  <w:sz w:val="18"/>
                  <w:szCs w:val="18"/>
                </w:rPr>
                <w:t>https://das.nebraska.gov/materiel/bidopps.html</w:t>
              </w:r>
            </w:hyperlink>
            <w:r w:rsidRPr="00096BFF">
              <w:rPr>
                <w:rStyle w:val="Level2BodyChar"/>
                <w:szCs w:val="18"/>
              </w:rPr>
              <w:t xml:space="preserve"> </w:t>
            </w:r>
            <w:r w:rsidRPr="00096BFF">
              <w:rPr>
                <w:sz w:val="18"/>
                <w:szCs w:val="18"/>
              </w:rPr>
              <w:t xml:space="preserve"> </w:t>
            </w:r>
          </w:p>
        </w:tc>
        <w:tc>
          <w:tcPr>
            <w:tcW w:w="2898" w:type="dxa"/>
            <w:gridSpan w:val="2"/>
            <w:tcBorders>
              <w:top w:val="single" w:sz="8" w:space="0" w:color="auto"/>
              <w:bottom w:val="single" w:sz="8" w:space="0" w:color="auto"/>
            </w:tcBorders>
          </w:tcPr>
          <w:p w14:paraId="7D84F963" w14:textId="6B01DA5E" w:rsidR="00C903C9" w:rsidRDefault="004018C7" w:rsidP="00C903C9">
            <w:pPr>
              <w:pStyle w:val="Level1Body"/>
              <w:jc w:val="center"/>
              <w:rPr>
                <w:sz w:val="18"/>
              </w:rPr>
            </w:pPr>
            <w:r w:rsidRPr="00C903C9">
              <w:rPr>
                <w:strike/>
                <w:sz w:val="18"/>
              </w:rPr>
              <w:t>March 4, 2025</w:t>
            </w:r>
          </w:p>
          <w:p w14:paraId="107F0679" w14:textId="7307639A" w:rsidR="004018C7" w:rsidRPr="00DD0384" w:rsidRDefault="00EB05CF" w:rsidP="00C903C9">
            <w:pPr>
              <w:pStyle w:val="Level1Body"/>
              <w:jc w:val="center"/>
              <w:rPr>
                <w:sz w:val="18"/>
              </w:rPr>
            </w:pPr>
            <w:r w:rsidRPr="00C903C9">
              <w:rPr>
                <w:color w:val="FF0000"/>
                <w:sz w:val="18"/>
              </w:rPr>
              <w:t>March 5, 2025</w:t>
            </w:r>
          </w:p>
        </w:tc>
      </w:tr>
      <w:tr w:rsidR="004018C7" w:rsidRPr="00664F27" w14:paraId="63EA6C90" w14:textId="77777777" w:rsidTr="00B520C3">
        <w:trPr>
          <w:cantSplit/>
          <w:jc w:val="center"/>
        </w:trPr>
        <w:tc>
          <w:tcPr>
            <w:tcW w:w="346" w:type="dxa"/>
            <w:tcBorders>
              <w:top w:val="single" w:sz="8" w:space="0" w:color="auto"/>
              <w:bottom w:val="single" w:sz="8" w:space="0" w:color="auto"/>
            </w:tcBorders>
          </w:tcPr>
          <w:p w14:paraId="4592F56C" w14:textId="77777777" w:rsidR="004018C7" w:rsidRPr="00664F27" w:rsidRDefault="004018C7" w:rsidP="004018C7">
            <w:pPr>
              <w:pStyle w:val="rfpformnumbers"/>
            </w:pPr>
          </w:p>
        </w:tc>
        <w:tc>
          <w:tcPr>
            <w:tcW w:w="6268" w:type="dxa"/>
            <w:tcBorders>
              <w:top w:val="single" w:sz="8" w:space="0" w:color="auto"/>
              <w:bottom w:val="single" w:sz="8" w:space="0" w:color="auto"/>
            </w:tcBorders>
            <w:vAlign w:val="center"/>
          </w:tcPr>
          <w:p w14:paraId="31DDF70B" w14:textId="3A1DA94A" w:rsidR="004018C7" w:rsidRPr="002B2CFA" w:rsidRDefault="004018C7" w:rsidP="004018C7">
            <w:pPr>
              <w:pStyle w:val="Level1Body"/>
              <w:rPr>
                <w:sz w:val="18"/>
              </w:rPr>
            </w:pPr>
            <w:r w:rsidRPr="002B2CFA">
              <w:rPr>
                <w:sz w:val="18"/>
              </w:rPr>
              <w:t xml:space="preserve">Contract finalization period </w:t>
            </w:r>
          </w:p>
        </w:tc>
        <w:tc>
          <w:tcPr>
            <w:tcW w:w="2898" w:type="dxa"/>
            <w:gridSpan w:val="2"/>
            <w:tcBorders>
              <w:top w:val="single" w:sz="8" w:space="0" w:color="auto"/>
              <w:bottom w:val="single" w:sz="8" w:space="0" w:color="auto"/>
            </w:tcBorders>
          </w:tcPr>
          <w:p w14:paraId="14B51371" w14:textId="41234B20" w:rsidR="00C903C9" w:rsidRDefault="004018C7" w:rsidP="00C903C9">
            <w:pPr>
              <w:pStyle w:val="Level1Body"/>
              <w:jc w:val="center"/>
              <w:rPr>
                <w:sz w:val="18"/>
              </w:rPr>
            </w:pPr>
            <w:r w:rsidRPr="00C903C9">
              <w:rPr>
                <w:strike/>
                <w:sz w:val="18"/>
              </w:rPr>
              <w:t>March 4-March 18, 2025</w:t>
            </w:r>
          </w:p>
          <w:p w14:paraId="2B5B2D6D" w14:textId="71604146" w:rsidR="004018C7" w:rsidRPr="00DD0384" w:rsidRDefault="00EB05CF" w:rsidP="00C903C9">
            <w:pPr>
              <w:pStyle w:val="Level1Body"/>
              <w:jc w:val="center"/>
              <w:rPr>
                <w:sz w:val="18"/>
              </w:rPr>
            </w:pPr>
            <w:r w:rsidRPr="00C903C9">
              <w:rPr>
                <w:color w:val="FF0000"/>
                <w:sz w:val="18"/>
              </w:rPr>
              <w:t>March 5- March 19</w:t>
            </w:r>
          </w:p>
        </w:tc>
      </w:tr>
      <w:tr w:rsidR="004018C7" w:rsidRPr="00664F27" w14:paraId="64330D67" w14:textId="77777777" w:rsidTr="00B520C3">
        <w:trPr>
          <w:cantSplit/>
          <w:jc w:val="center"/>
        </w:trPr>
        <w:tc>
          <w:tcPr>
            <w:tcW w:w="346" w:type="dxa"/>
            <w:tcBorders>
              <w:top w:val="single" w:sz="8" w:space="0" w:color="auto"/>
              <w:bottom w:val="single" w:sz="8" w:space="0" w:color="auto"/>
            </w:tcBorders>
          </w:tcPr>
          <w:p w14:paraId="6C5DCA34" w14:textId="77777777" w:rsidR="004018C7" w:rsidRPr="00664F27" w:rsidRDefault="004018C7" w:rsidP="004018C7">
            <w:pPr>
              <w:pStyle w:val="rfpformnumbers"/>
            </w:pPr>
          </w:p>
        </w:tc>
        <w:tc>
          <w:tcPr>
            <w:tcW w:w="6268" w:type="dxa"/>
            <w:tcBorders>
              <w:top w:val="single" w:sz="8" w:space="0" w:color="auto"/>
              <w:bottom w:val="single" w:sz="8" w:space="0" w:color="auto"/>
            </w:tcBorders>
            <w:vAlign w:val="center"/>
          </w:tcPr>
          <w:p w14:paraId="65230D19" w14:textId="0557575D" w:rsidR="004018C7" w:rsidRPr="002B2CFA" w:rsidRDefault="004018C7" w:rsidP="004018C7">
            <w:pPr>
              <w:pStyle w:val="Level1Body"/>
              <w:rPr>
                <w:sz w:val="18"/>
              </w:rPr>
            </w:pPr>
            <w:r w:rsidRPr="002B2CFA">
              <w:rPr>
                <w:sz w:val="18"/>
              </w:rPr>
              <w:t>Contract award</w:t>
            </w:r>
          </w:p>
        </w:tc>
        <w:tc>
          <w:tcPr>
            <w:tcW w:w="2898" w:type="dxa"/>
            <w:gridSpan w:val="2"/>
            <w:tcBorders>
              <w:top w:val="single" w:sz="8" w:space="0" w:color="auto"/>
              <w:bottom w:val="single" w:sz="8" w:space="0" w:color="auto"/>
            </w:tcBorders>
          </w:tcPr>
          <w:p w14:paraId="7B293A6F" w14:textId="0205D196" w:rsidR="00C903C9" w:rsidRDefault="004018C7" w:rsidP="00C903C9">
            <w:pPr>
              <w:pStyle w:val="Level1Body"/>
              <w:jc w:val="center"/>
              <w:rPr>
                <w:sz w:val="18"/>
              </w:rPr>
            </w:pPr>
            <w:r w:rsidRPr="00C903C9">
              <w:rPr>
                <w:strike/>
                <w:sz w:val="18"/>
              </w:rPr>
              <w:t>March 18, 2025</w:t>
            </w:r>
          </w:p>
          <w:p w14:paraId="0CBA5A9E" w14:textId="01B79705" w:rsidR="004018C7" w:rsidRPr="00DD0384" w:rsidRDefault="00EB05CF" w:rsidP="00C903C9">
            <w:pPr>
              <w:pStyle w:val="Level1Body"/>
              <w:jc w:val="center"/>
              <w:rPr>
                <w:sz w:val="18"/>
              </w:rPr>
            </w:pPr>
            <w:r w:rsidRPr="00C903C9">
              <w:rPr>
                <w:color w:val="FF0000"/>
                <w:sz w:val="18"/>
              </w:rPr>
              <w:t>March 19, 2025</w:t>
            </w:r>
          </w:p>
        </w:tc>
      </w:tr>
      <w:tr w:rsidR="004018C7" w:rsidRPr="00664F27" w14:paraId="36F771AB" w14:textId="77777777" w:rsidTr="0027502D">
        <w:trPr>
          <w:cantSplit/>
          <w:jc w:val="center"/>
        </w:trPr>
        <w:tc>
          <w:tcPr>
            <w:tcW w:w="346" w:type="dxa"/>
            <w:tcBorders>
              <w:top w:val="single" w:sz="8" w:space="0" w:color="auto"/>
              <w:bottom w:val="single" w:sz="8" w:space="0" w:color="auto"/>
            </w:tcBorders>
          </w:tcPr>
          <w:p w14:paraId="42E77646" w14:textId="77777777" w:rsidR="004018C7" w:rsidRPr="00664F27" w:rsidRDefault="004018C7" w:rsidP="004018C7">
            <w:pPr>
              <w:pStyle w:val="rfpformnumbers"/>
            </w:pPr>
          </w:p>
        </w:tc>
        <w:tc>
          <w:tcPr>
            <w:tcW w:w="6268" w:type="dxa"/>
            <w:tcBorders>
              <w:top w:val="single" w:sz="8" w:space="0" w:color="auto"/>
              <w:bottom w:val="single" w:sz="8" w:space="0" w:color="auto"/>
            </w:tcBorders>
            <w:vAlign w:val="center"/>
          </w:tcPr>
          <w:p w14:paraId="44B129E1" w14:textId="22FF674A" w:rsidR="004018C7" w:rsidRPr="002B2CFA" w:rsidRDefault="004018C7" w:rsidP="004018C7">
            <w:pPr>
              <w:pStyle w:val="Level1Body"/>
              <w:rPr>
                <w:sz w:val="18"/>
              </w:rPr>
            </w:pPr>
            <w:proofErr w:type="gramStart"/>
            <w:r>
              <w:rPr>
                <w:sz w:val="18"/>
              </w:rPr>
              <w:t>Vendor</w:t>
            </w:r>
            <w:proofErr w:type="gramEnd"/>
            <w:r w:rsidRPr="002B2CFA">
              <w:rPr>
                <w:sz w:val="18"/>
              </w:rPr>
              <w:t xml:space="preserve"> start date</w:t>
            </w:r>
          </w:p>
        </w:tc>
        <w:tc>
          <w:tcPr>
            <w:tcW w:w="2898" w:type="dxa"/>
            <w:gridSpan w:val="2"/>
            <w:tcBorders>
              <w:top w:val="single" w:sz="8" w:space="0" w:color="auto"/>
              <w:bottom w:val="single" w:sz="8" w:space="0" w:color="auto"/>
            </w:tcBorders>
            <w:vAlign w:val="center"/>
          </w:tcPr>
          <w:p w14:paraId="4221DEBD" w14:textId="34461B7E" w:rsidR="00C903C9" w:rsidRDefault="004018C7" w:rsidP="00C903C9">
            <w:pPr>
              <w:pStyle w:val="Level1Body"/>
              <w:jc w:val="center"/>
              <w:rPr>
                <w:sz w:val="18"/>
              </w:rPr>
            </w:pPr>
            <w:r w:rsidRPr="00C903C9">
              <w:rPr>
                <w:strike/>
                <w:sz w:val="18"/>
              </w:rPr>
              <w:t>March 18, 2025</w:t>
            </w:r>
          </w:p>
          <w:p w14:paraId="5BA07D65" w14:textId="77B3A730" w:rsidR="004018C7" w:rsidRPr="00DD0384" w:rsidRDefault="00EB05CF" w:rsidP="00C903C9">
            <w:pPr>
              <w:pStyle w:val="Level1Body"/>
              <w:jc w:val="center"/>
              <w:rPr>
                <w:sz w:val="18"/>
              </w:rPr>
            </w:pPr>
            <w:r w:rsidRPr="00C903C9">
              <w:rPr>
                <w:color w:val="FF0000"/>
                <w:sz w:val="18"/>
              </w:rPr>
              <w:t>March 19, 2025</w:t>
            </w:r>
          </w:p>
        </w:tc>
      </w:tr>
    </w:tbl>
    <w:p w14:paraId="532B4ECA" w14:textId="77777777" w:rsidR="00E07C9C" w:rsidRPr="00BD5697" w:rsidRDefault="00E07C9C" w:rsidP="00E07C9C">
      <w:pPr>
        <w:pStyle w:val="Level1Body"/>
      </w:pPr>
    </w:p>
    <w:p w14:paraId="3F7A6F4E" w14:textId="77777777" w:rsidR="00E07C9C" w:rsidRPr="00BD5697" w:rsidRDefault="00E07C9C" w:rsidP="00E07C9C">
      <w:pPr>
        <w:pStyle w:val="Level1Body"/>
      </w:pPr>
    </w:p>
    <w:p w14:paraId="570CC798" w14:textId="77777777" w:rsidR="00E07C9C" w:rsidRDefault="00E07C9C" w:rsidP="00E07C9C">
      <w:r w:rsidRPr="00985AE2">
        <w:t>This addendum will be</w:t>
      </w:r>
      <w:r>
        <w:t xml:space="preserve"> incorporated into </w:t>
      </w:r>
      <w:r w:rsidRPr="00985AE2">
        <w:t xml:space="preserve">the </w:t>
      </w:r>
      <w:r>
        <w:t>solicitation.</w:t>
      </w:r>
    </w:p>
    <w:p w14:paraId="2051FE45" w14:textId="77777777" w:rsidR="00FA5ABF" w:rsidRDefault="00FA5ABF" w:rsidP="00E07C9C"/>
    <w:sectPr w:rsidR="00FA5AB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202BA" w14:textId="77777777" w:rsidR="00667B9E" w:rsidRDefault="00667B9E" w:rsidP="00E07C9C">
      <w:r>
        <w:separator/>
      </w:r>
    </w:p>
  </w:endnote>
  <w:endnote w:type="continuationSeparator" w:id="0">
    <w:p w14:paraId="78FA9638" w14:textId="77777777" w:rsidR="00667B9E" w:rsidRDefault="00667B9E"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26DE" w14:textId="77777777" w:rsidR="00E07C9C" w:rsidRDefault="00E07C9C" w:rsidP="00E07C9C">
    <w:pPr>
      <w:pStyle w:val="Footer"/>
      <w:jc w:val="right"/>
    </w:pPr>
    <w:r>
      <w:t>SPB Form 27</w:t>
    </w:r>
  </w:p>
  <w:p w14:paraId="0CDAD4E3" w14:textId="77777777" w:rsidR="00E07C9C" w:rsidRDefault="004D74AF" w:rsidP="00E07C9C">
    <w:pPr>
      <w:pStyle w:val="Footer"/>
      <w:jc w:val="right"/>
    </w:pPr>
    <w:r>
      <w:t>Effective</w:t>
    </w:r>
    <w:r w:rsidR="00E07C9C">
      <w:t xml:space="preserve"> 7-19-2024</w:t>
    </w:r>
  </w:p>
  <w:p w14:paraId="4225D1D2" w14:textId="77777777" w:rsidR="00E07C9C" w:rsidRDefault="00C903C9" w:rsidP="00E07C9C">
    <w:pPr>
      <w:pStyle w:val="Footer"/>
      <w:jc w:val="right"/>
    </w:pPr>
    <w:sdt>
      <w:sdtPr>
        <w:id w:val="-911918872"/>
        <w:docPartObj>
          <w:docPartGallery w:val="Page Numbers (Bottom of Page)"/>
          <w:docPartUnique/>
        </w:docPartObj>
      </w:sdtPr>
      <w:sdtEndPr/>
      <w:sdtContent>
        <w:sdt>
          <w:sdtPr>
            <w:id w:val="-1769616900"/>
            <w:docPartObj>
              <w:docPartGallery w:val="Page Numbers (Top of Page)"/>
              <w:docPartUnique/>
            </w:docPartObj>
          </w:sdtPr>
          <w:sdtEndPr/>
          <w:sdtContent>
            <w:r w:rsidR="00E07C9C">
              <w:t xml:space="preserve">Page </w:t>
            </w:r>
            <w:r w:rsidR="00E07C9C">
              <w:rPr>
                <w:b/>
                <w:bCs/>
                <w:sz w:val="24"/>
                <w:szCs w:val="24"/>
              </w:rPr>
              <w:fldChar w:fldCharType="begin"/>
            </w:r>
            <w:r w:rsidR="00E07C9C">
              <w:rPr>
                <w:b/>
                <w:bCs/>
              </w:rPr>
              <w:instrText xml:space="preserve"> PAGE </w:instrText>
            </w:r>
            <w:r w:rsidR="00E07C9C">
              <w:rPr>
                <w:b/>
                <w:bCs/>
                <w:sz w:val="24"/>
                <w:szCs w:val="24"/>
              </w:rPr>
              <w:fldChar w:fldCharType="separate"/>
            </w:r>
            <w:r w:rsidR="00E07C9C">
              <w:rPr>
                <w:b/>
                <w:bCs/>
                <w:sz w:val="24"/>
                <w:szCs w:val="24"/>
              </w:rPr>
              <w:t>1</w:t>
            </w:r>
            <w:r w:rsidR="00E07C9C">
              <w:rPr>
                <w:b/>
                <w:bCs/>
                <w:sz w:val="24"/>
                <w:szCs w:val="24"/>
              </w:rPr>
              <w:fldChar w:fldCharType="end"/>
            </w:r>
            <w:r w:rsidR="00E07C9C">
              <w:t xml:space="preserve"> of </w:t>
            </w:r>
            <w:r w:rsidR="00E07C9C">
              <w:rPr>
                <w:b/>
                <w:bCs/>
                <w:sz w:val="24"/>
                <w:szCs w:val="24"/>
              </w:rPr>
              <w:fldChar w:fldCharType="begin"/>
            </w:r>
            <w:r w:rsidR="00E07C9C">
              <w:rPr>
                <w:b/>
                <w:bCs/>
              </w:rPr>
              <w:instrText xml:space="preserve"> NUMPAGES  </w:instrText>
            </w:r>
            <w:r w:rsidR="00E07C9C">
              <w:rPr>
                <w:b/>
                <w:bCs/>
                <w:sz w:val="24"/>
                <w:szCs w:val="24"/>
              </w:rPr>
              <w:fldChar w:fldCharType="separate"/>
            </w:r>
            <w:r w:rsidR="00E07C9C">
              <w:rPr>
                <w:b/>
                <w:bCs/>
                <w:sz w:val="24"/>
                <w:szCs w:val="24"/>
              </w:rPr>
              <w:t>1</w:t>
            </w:r>
            <w:r w:rsidR="00E07C9C">
              <w:rPr>
                <w:b/>
                <w:bCs/>
                <w:sz w:val="24"/>
                <w:szCs w:val="24"/>
              </w:rPr>
              <w:fldChar w:fldCharType="end"/>
            </w:r>
          </w:sdtContent>
        </w:sdt>
      </w:sdtContent>
    </w:sdt>
  </w:p>
  <w:p w14:paraId="3FEF3876" w14:textId="77777777" w:rsidR="00E07C9C" w:rsidRDefault="00E07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C7E9C" w14:textId="77777777" w:rsidR="00667B9E" w:rsidRDefault="00667B9E" w:rsidP="00E07C9C">
      <w:r>
        <w:separator/>
      </w:r>
    </w:p>
  </w:footnote>
  <w:footnote w:type="continuationSeparator" w:id="0">
    <w:p w14:paraId="501CAB3E" w14:textId="77777777" w:rsidR="00667B9E" w:rsidRDefault="00667B9E"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C9CEA05A"/>
    <w:lvl w:ilvl="0">
      <w:start w:val="4"/>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9E"/>
    <w:rsid w:val="00016EBF"/>
    <w:rsid w:val="000B5D16"/>
    <w:rsid w:val="000E220A"/>
    <w:rsid w:val="00110B72"/>
    <w:rsid w:val="002D63ED"/>
    <w:rsid w:val="003213E8"/>
    <w:rsid w:val="004018C7"/>
    <w:rsid w:val="004451ED"/>
    <w:rsid w:val="004D74AF"/>
    <w:rsid w:val="00520BA9"/>
    <w:rsid w:val="005E58BF"/>
    <w:rsid w:val="00667B9E"/>
    <w:rsid w:val="007E258B"/>
    <w:rsid w:val="00816D5E"/>
    <w:rsid w:val="00A638FB"/>
    <w:rsid w:val="00A8795F"/>
    <w:rsid w:val="00B36CFA"/>
    <w:rsid w:val="00C903C9"/>
    <w:rsid w:val="00E07C9C"/>
    <w:rsid w:val="00EB05CF"/>
    <w:rsid w:val="00FA5ABF"/>
    <w:rsid w:val="00FB02BC"/>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23FCC"/>
  <w15:chartTrackingRefBased/>
  <w15:docId w15:val="{A81F5C6A-9BBC-45F0-A768-8757B924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character" w:styleId="Hyperlink">
    <w:name w:val="Hyperlink"/>
    <w:uiPriority w:val="99"/>
    <w:rsid w:val="007E258B"/>
    <w:rPr>
      <w:rFonts w:ascii="Arial" w:hAnsi="Arial"/>
      <w:color w:val="0000FF"/>
      <w:sz w:val="20"/>
      <w:u w:val="single"/>
    </w:rPr>
  </w:style>
  <w:style w:type="paragraph" w:customStyle="1" w:styleId="SchedofEventsbody-Left">
    <w:name w:val="Sched of Events body- Left"/>
    <w:basedOn w:val="Normal"/>
    <w:rsid w:val="007E258B"/>
    <w:pPr>
      <w:jc w:val="left"/>
    </w:pPr>
    <w:rPr>
      <w:szCs w:val="20"/>
    </w:rPr>
  </w:style>
  <w:style w:type="character" w:customStyle="1" w:styleId="Level2BodyChar">
    <w:name w:val="Level 2 Body Char"/>
    <w:link w:val="Level2Body"/>
    <w:rsid w:val="004018C7"/>
    <w:rPr>
      <w:rFonts w:ascii="Arial" w:hAnsi="Arial"/>
      <w:color w:val="000000"/>
      <w:sz w:val="18"/>
      <w:szCs w:val="24"/>
    </w:rPr>
  </w:style>
  <w:style w:type="paragraph" w:customStyle="1" w:styleId="Level2Body">
    <w:name w:val="Level 2 Body"/>
    <w:basedOn w:val="Normal"/>
    <w:link w:val="Level2BodyChar"/>
    <w:rsid w:val="004018C7"/>
    <w:pPr>
      <w:ind w:left="720"/>
    </w:pPr>
    <w:rPr>
      <w:rFonts w:eastAsiaTheme="minorHAnsi" w:cstheme="minorBidi"/>
      <w:color w:val="000000"/>
      <w:sz w:val="18"/>
      <w:szCs w:val="24"/>
    </w:rPr>
  </w:style>
  <w:style w:type="paragraph" w:styleId="Revision">
    <w:name w:val="Revision"/>
    <w:hidden/>
    <w:uiPriority w:val="99"/>
    <w:semiHidden/>
    <w:rsid w:val="00EB05CF"/>
    <w:pPr>
      <w:spacing w:after="0" w:line="240" w:lineRule="auto"/>
    </w:pPr>
    <w:rPr>
      <w:rFonts w:ascii="Arial" w:eastAsia="Times New Roman" w:hAnsi="Arial" w:cs="Times New Roman"/>
    </w:rPr>
  </w:style>
  <w:style w:type="character" w:styleId="UnresolvedMention">
    <w:name w:val="Unresolved Mention"/>
    <w:basedOn w:val="DefaultParagraphFont"/>
    <w:uiPriority w:val="99"/>
    <w:semiHidden/>
    <w:unhideWhenUsed/>
    <w:rsid w:val="003213E8"/>
    <w:rPr>
      <w:color w:val="605E5C"/>
      <w:shd w:val="clear" w:color="auto" w:fill="E1DFDD"/>
    </w:rPr>
  </w:style>
  <w:style w:type="character" w:styleId="FollowedHyperlink">
    <w:name w:val="FollowedHyperlink"/>
    <w:basedOn w:val="DefaultParagraphFont"/>
    <w:uiPriority w:val="99"/>
    <w:semiHidden/>
    <w:unhideWhenUsed/>
    <w:rsid w:val="00520B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nvideo.webex.com/sonvideo/j.php?MTID=mcf79799b4f2b312094912eda0ad17138" TargetMode="External"/><Relationship Id="rId3" Type="http://schemas.openxmlformats.org/officeDocument/2006/relationships/settings" Target="settings.xml"/><Relationship Id="rId7" Type="http://schemas.openxmlformats.org/officeDocument/2006/relationships/hyperlink" Target="https://sonvideo.webex.com/sonvideo/j.php?MTID=m726f5b6a3d3fb5b0f760261299bd5d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as.nebraska.gov/materiel/bidopp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42</TotalTime>
  <Pages>2</Pages>
  <Words>334</Words>
  <Characters>2260</Characters>
  <Application>Microsoft Office Word</Application>
  <DocSecurity>0</DocSecurity>
  <Lines>113</Lines>
  <Paragraphs>78</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Rowlands</dc:creator>
  <cp:keywords/>
  <dc:description/>
  <cp:lastModifiedBy>Rowlands, Kelly</cp:lastModifiedBy>
  <cp:revision>8</cp:revision>
  <dcterms:created xsi:type="dcterms:W3CDTF">2025-02-03T17:37:00Z</dcterms:created>
  <dcterms:modified xsi:type="dcterms:W3CDTF">2025-02-03T19:08:00Z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73a36a9e-ce76-4da2-9e00-79bbe97488b6</vt:lpwstr>
  </property>
</Properties>
</file>